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690" w:rsidRPr="001D0F80" w:rsidRDefault="00403690" w:rsidP="00403690">
      <w:pPr>
        <w:jc w:val="center"/>
        <w:rPr>
          <w:b/>
          <w:bCs/>
          <w:caps/>
          <w:sz w:val="24"/>
          <w:szCs w:val="24"/>
        </w:rPr>
      </w:pPr>
      <w:r w:rsidRPr="001D0F80">
        <w:rPr>
          <w:b/>
          <w:bCs/>
          <w:caps/>
          <w:sz w:val="24"/>
          <w:szCs w:val="24"/>
        </w:rPr>
        <w:t>сведения о размере и об источниках доходов, имуществе, ПРИНАДЛЕЖАЩЕМ КАНДИДАТУ</w:t>
      </w:r>
      <w:r w:rsidRPr="001D0F80">
        <w:rPr>
          <w:b/>
          <w:bCs/>
          <w:caps/>
          <w:sz w:val="24"/>
          <w:szCs w:val="24"/>
        </w:rPr>
        <w:br/>
        <w:t>НА ПРАВЕ СОБСТВЕННОСТИ, о СЧЕТАХ (вкладах) в банках, ценных бумагах</w:t>
      </w:r>
    </w:p>
    <w:p w:rsidR="00403690" w:rsidRPr="001D0F80" w:rsidRDefault="00403690" w:rsidP="00403690">
      <w:pPr>
        <w:tabs>
          <w:tab w:val="center" w:pos="8647"/>
          <w:tab w:val="right" w:pos="15706"/>
        </w:tabs>
        <w:ind w:firstLine="567"/>
        <w:rPr>
          <w:sz w:val="22"/>
          <w:szCs w:val="22"/>
        </w:rPr>
      </w:pPr>
      <w:r w:rsidRPr="001D0F80">
        <w:rPr>
          <w:sz w:val="22"/>
          <w:szCs w:val="22"/>
        </w:rPr>
        <w:t xml:space="preserve">Я, </w:t>
      </w:r>
      <w:proofErr w:type="gramStart"/>
      <w:r w:rsidRPr="001D0F80">
        <w:rPr>
          <w:sz w:val="22"/>
          <w:szCs w:val="22"/>
        </w:rPr>
        <w:t xml:space="preserve">кандидат  </w:t>
      </w:r>
      <w:r w:rsidRPr="001D0F80">
        <w:rPr>
          <w:sz w:val="22"/>
          <w:szCs w:val="22"/>
        </w:rPr>
        <w:tab/>
      </w:r>
      <w:proofErr w:type="gramEnd"/>
      <w:r w:rsidRPr="001D0F80">
        <w:rPr>
          <w:sz w:val="22"/>
          <w:szCs w:val="22"/>
        </w:rPr>
        <w:tab/>
        <w:t>,</w:t>
      </w:r>
    </w:p>
    <w:p w:rsidR="00403690" w:rsidRPr="001D0F80" w:rsidRDefault="00403690" w:rsidP="00403690">
      <w:pPr>
        <w:pBdr>
          <w:top w:val="single" w:sz="4" w:space="1" w:color="auto"/>
        </w:pBdr>
        <w:ind w:left="1786" w:right="113"/>
        <w:jc w:val="center"/>
        <w:rPr>
          <w:sz w:val="16"/>
          <w:szCs w:val="16"/>
        </w:rPr>
      </w:pPr>
      <w:r w:rsidRPr="001D0F80">
        <w:rPr>
          <w:sz w:val="16"/>
          <w:szCs w:val="16"/>
        </w:rPr>
        <w:t>(фамилия, имя, отчество)</w:t>
      </w:r>
      <w:r w:rsidRPr="001D0F80">
        <w:rPr>
          <w:rStyle w:val="a3"/>
          <w:sz w:val="16"/>
          <w:szCs w:val="16"/>
        </w:rPr>
        <w:footnoteReference w:id="1"/>
      </w:r>
    </w:p>
    <w:p w:rsidR="00403690" w:rsidRPr="001D0F80" w:rsidRDefault="00403690" w:rsidP="00403690">
      <w:pPr>
        <w:spacing w:after="40"/>
        <w:jc w:val="both"/>
        <w:rPr>
          <w:sz w:val="22"/>
          <w:szCs w:val="22"/>
        </w:rPr>
      </w:pPr>
      <w:r w:rsidRPr="001D0F80">
        <w:rPr>
          <w:sz w:val="22"/>
          <w:szCs w:val="22"/>
        </w:rPr>
        <w:t>сообщаю сведения о размере и об источниках своих доходов, имуществе, принадлежащем мне на праве собственности (в том числе совместной), о счетах (вкладах) в банках, ценных бумагах: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1049"/>
        <w:gridCol w:w="83"/>
        <w:gridCol w:w="489"/>
        <w:gridCol w:w="446"/>
        <w:gridCol w:w="1082"/>
        <w:gridCol w:w="1082"/>
        <w:gridCol w:w="1083"/>
        <w:gridCol w:w="1082"/>
        <w:gridCol w:w="1082"/>
        <w:gridCol w:w="658"/>
        <w:gridCol w:w="397"/>
        <w:gridCol w:w="170"/>
        <w:gridCol w:w="1163"/>
        <w:gridCol w:w="680"/>
        <w:gridCol w:w="283"/>
        <w:gridCol w:w="142"/>
        <w:gridCol w:w="142"/>
        <w:gridCol w:w="1105"/>
        <w:gridCol w:w="1305"/>
        <w:gridCol w:w="1163"/>
      </w:tblGrid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trHeight w:val="203"/>
          <w:jc w:val="center"/>
        </w:trPr>
        <w:tc>
          <w:tcPr>
            <w:tcW w:w="1077" w:type="dxa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proofErr w:type="gramStart"/>
            <w:r w:rsidRPr="001D0F80">
              <w:rPr>
                <w:sz w:val="16"/>
                <w:szCs w:val="16"/>
              </w:rPr>
              <w:t>Фамилия,</w:t>
            </w:r>
            <w:r w:rsidRPr="001D0F80">
              <w:rPr>
                <w:sz w:val="16"/>
                <w:szCs w:val="16"/>
              </w:rPr>
              <w:br/>
              <w:t>имя</w:t>
            </w:r>
            <w:proofErr w:type="gramEnd"/>
            <w:r w:rsidRPr="001D0F80">
              <w:rPr>
                <w:sz w:val="16"/>
                <w:szCs w:val="16"/>
              </w:rPr>
              <w:t>,</w:t>
            </w:r>
            <w:r w:rsidRPr="001D0F80">
              <w:rPr>
                <w:sz w:val="16"/>
                <w:szCs w:val="16"/>
              </w:rPr>
              <w:br/>
              <w:t>отчество</w:t>
            </w:r>
          </w:p>
        </w:tc>
        <w:tc>
          <w:tcPr>
            <w:tcW w:w="1049" w:type="dxa"/>
            <w:vMerge w:val="restart"/>
            <w:tcBorders>
              <w:right w:val="nil"/>
            </w:tcBorders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Серия и номер паспорта или документа, заменяю</w:t>
            </w:r>
            <w:r w:rsidRPr="001D0F80">
              <w:rPr>
                <w:sz w:val="16"/>
                <w:szCs w:val="16"/>
              </w:rPr>
              <w:softHyphen/>
              <w:t>щего паспорт граждани</w:t>
            </w:r>
            <w:r w:rsidRPr="001D0F80">
              <w:rPr>
                <w:sz w:val="16"/>
                <w:szCs w:val="16"/>
              </w:rPr>
              <w:softHyphen/>
              <w:t>на, ИНН</w:t>
            </w:r>
            <w:r w:rsidRPr="001D0F80">
              <w:rPr>
                <w:rStyle w:val="a3"/>
                <w:sz w:val="16"/>
                <w:szCs w:val="16"/>
              </w:rPr>
              <w:footnoteReference w:id="2"/>
            </w:r>
          </w:p>
        </w:tc>
        <w:tc>
          <w:tcPr>
            <w:tcW w:w="1018" w:type="dxa"/>
            <w:gridSpan w:val="3"/>
            <w:vMerge w:val="restart"/>
            <w:tcBorders>
              <w:bottom w:val="nil"/>
            </w:tcBorders>
            <w:vAlign w:val="center"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Доходы за</w:t>
            </w:r>
          </w:p>
        </w:tc>
        <w:tc>
          <w:tcPr>
            <w:tcW w:w="6069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jc w:val="right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Имущество по состоянию на “</w:t>
            </w:r>
          </w:p>
        </w:tc>
        <w:tc>
          <w:tcPr>
            <w:tcW w:w="397" w:type="dxa"/>
            <w:tcBorders>
              <w:left w:val="nil"/>
              <w:right w:val="nil"/>
            </w:tcBorders>
            <w:vAlign w:val="bottom"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  <w:tcBorders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”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bottom"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jc w:val="right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20</w:t>
            </w:r>
          </w:p>
        </w:tc>
        <w:tc>
          <w:tcPr>
            <w:tcW w:w="284" w:type="dxa"/>
            <w:gridSpan w:val="2"/>
            <w:tcBorders>
              <w:left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3573" w:type="dxa"/>
            <w:gridSpan w:val="3"/>
            <w:tcBorders>
              <w:left w:val="nil"/>
              <w:bottom w:val="nil"/>
            </w:tcBorders>
            <w:vAlign w:val="bottom"/>
          </w:tcPr>
          <w:p w:rsidR="00403690" w:rsidRPr="001D0F80" w:rsidRDefault="00403690" w:rsidP="00163583">
            <w:pPr>
              <w:ind w:left="57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 xml:space="preserve">года </w:t>
            </w:r>
            <w:r w:rsidRPr="001D0F80">
              <w:rPr>
                <w:rStyle w:val="a3"/>
                <w:sz w:val="16"/>
                <w:szCs w:val="16"/>
              </w:rPr>
              <w:footnoteReference w:id="3"/>
            </w: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  <w:tcBorders>
              <w:top w:val="nil"/>
              <w:bottom w:val="nil"/>
            </w:tcBorders>
            <w:vAlign w:val="bottom"/>
          </w:tcPr>
          <w:p w:rsidR="00403690" w:rsidRPr="001D0F80" w:rsidRDefault="00403690" w:rsidP="00163583">
            <w:pPr>
              <w:ind w:left="57"/>
              <w:rPr>
                <w:sz w:val="6"/>
                <w:szCs w:val="6"/>
              </w:rPr>
            </w:pPr>
          </w:p>
        </w:tc>
        <w:tc>
          <w:tcPr>
            <w:tcW w:w="6636" w:type="dxa"/>
            <w:gridSpan w:val="8"/>
            <w:tcBorders>
              <w:top w:val="nil"/>
              <w:bottom w:val="nil"/>
              <w:right w:val="nil"/>
            </w:tcBorders>
          </w:tcPr>
          <w:p w:rsidR="00403690" w:rsidRPr="001D0F80" w:rsidRDefault="00403690" w:rsidP="00163583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11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3715" w:type="dxa"/>
            <w:gridSpan w:val="4"/>
            <w:tcBorders>
              <w:top w:val="nil"/>
              <w:left w:val="nil"/>
              <w:bottom w:val="nil"/>
            </w:tcBorders>
          </w:tcPr>
          <w:p w:rsidR="00403690" w:rsidRPr="001D0F80" w:rsidRDefault="00403690" w:rsidP="00163583">
            <w:pPr>
              <w:jc w:val="center"/>
              <w:rPr>
                <w:sz w:val="4"/>
                <w:szCs w:val="4"/>
              </w:rPr>
            </w:pP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ind w:left="57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год</w:t>
            </w:r>
            <w:r w:rsidRPr="001D0F80">
              <w:rPr>
                <w:rStyle w:val="a3"/>
                <w:sz w:val="16"/>
                <w:szCs w:val="16"/>
              </w:rPr>
              <w:footnoteReference w:id="4"/>
            </w:r>
          </w:p>
        </w:tc>
        <w:tc>
          <w:tcPr>
            <w:tcW w:w="6636" w:type="dxa"/>
            <w:gridSpan w:val="8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Недвижимое имущество</w:t>
            </w:r>
          </w:p>
        </w:tc>
        <w:tc>
          <w:tcPr>
            <w:tcW w:w="1163" w:type="dxa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Транспорт</w:t>
            </w:r>
            <w:r w:rsidRPr="001D0F80">
              <w:rPr>
                <w:sz w:val="16"/>
                <w:szCs w:val="16"/>
                <w:lang w:val="en-US"/>
              </w:rPr>
              <w:softHyphen/>
            </w:r>
            <w:proofErr w:type="spellStart"/>
            <w:r w:rsidRPr="001D0F80">
              <w:rPr>
                <w:sz w:val="16"/>
                <w:szCs w:val="16"/>
              </w:rPr>
              <w:t>ные</w:t>
            </w:r>
            <w:proofErr w:type="spellEnd"/>
            <w:r w:rsidRPr="001D0F80">
              <w:rPr>
                <w:sz w:val="16"/>
                <w:szCs w:val="16"/>
              </w:rPr>
              <w:t xml:space="preserve"> средства</w:t>
            </w:r>
          </w:p>
        </w:tc>
        <w:tc>
          <w:tcPr>
            <w:tcW w:w="1105" w:type="dxa"/>
            <w:gridSpan w:val="3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Денежные средства и драгоценные металлы</w:t>
            </w:r>
            <w:r w:rsidRPr="001D0F80">
              <w:rPr>
                <w:rStyle w:val="a3"/>
                <w:sz w:val="16"/>
                <w:szCs w:val="16"/>
              </w:rPr>
              <w:footnoteReference w:id="5"/>
            </w:r>
            <w:r w:rsidRPr="001D0F80">
              <w:rPr>
                <w:sz w:val="16"/>
                <w:szCs w:val="16"/>
              </w:rPr>
              <w:t>, находящиеся на счетах (во вкладах) в банках</w:t>
            </w:r>
          </w:p>
        </w:tc>
        <w:tc>
          <w:tcPr>
            <w:tcW w:w="3715" w:type="dxa"/>
            <w:gridSpan w:val="4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Иное имущество</w:t>
            </w: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3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 w:rsidRPr="001D0F80">
              <w:rPr>
                <w:sz w:val="16"/>
                <w:szCs w:val="16"/>
              </w:rPr>
              <w:t>Ценные бумаги</w:t>
            </w:r>
          </w:p>
        </w:tc>
        <w:tc>
          <w:tcPr>
            <w:tcW w:w="1163" w:type="dxa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Иное участие в коммерческих организациях</w:t>
            </w:r>
            <w:r w:rsidRPr="001D0F80">
              <w:rPr>
                <w:rStyle w:val="a3"/>
                <w:sz w:val="16"/>
                <w:szCs w:val="16"/>
              </w:rPr>
              <w:footnoteReference w:id="6"/>
            </w: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rPr>
                <w:sz w:val="16"/>
                <w:szCs w:val="16"/>
              </w:rPr>
            </w:pPr>
          </w:p>
        </w:tc>
        <w:tc>
          <w:tcPr>
            <w:tcW w:w="6636" w:type="dxa"/>
            <w:gridSpan w:val="8"/>
            <w:vMerge/>
            <w:vAlign w:val="center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 w:rsidRPr="001D0F80">
              <w:rPr>
                <w:sz w:val="16"/>
                <w:szCs w:val="16"/>
              </w:rPr>
              <w:t>Акции</w:t>
            </w:r>
            <w:r w:rsidRPr="001D0F80">
              <w:rPr>
                <w:rStyle w:val="a3"/>
                <w:sz w:val="16"/>
                <w:szCs w:val="16"/>
              </w:rPr>
              <w:footnoteReference w:id="7"/>
            </w:r>
          </w:p>
        </w:tc>
        <w:tc>
          <w:tcPr>
            <w:tcW w:w="1305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  <w:lang w:val="en-US"/>
              </w:rPr>
            </w:pPr>
            <w:r w:rsidRPr="001D0F80">
              <w:rPr>
                <w:sz w:val="16"/>
                <w:szCs w:val="16"/>
              </w:rPr>
              <w:t>Иные ценные бумаги</w:t>
            </w:r>
            <w:r w:rsidRPr="001D0F80">
              <w:rPr>
                <w:sz w:val="16"/>
                <w:szCs w:val="16"/>
                <w:vertAlign w:val="superscript"/>
                <w:lang w:val="en-US"/>
              </w:rPr>
              <w:t xml:space="preserve"> </w:t>
            </w:r>
            <w:r w:rsidRPr="001D0F80">
              <w:rPr>
                <w:rStyle w:val="a3"/>
                <w:sz w:val="16"/>
                <w:szCs w:val="16"/>
                <w:lang w:val="en-US"/>
              </w:rPr>
              <w:footnoteReference w:id="8"/>
            </w:r>
          </w:p>
        </w:tc>
        <w:tc>
          <w:tcPr>
            <w:tcW w:w="1163" w:type="dxa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 xml:space="preserve">Источник выплаты </w:t>
            </w:r>
            <w:proofErr w:type="gramStart"/>
            <w:r w:rsidRPr="001D0F80">
              <w:rPr>
                <w:sz w:val="16"/>
                <w:szCs w:val="16"/>
              </w:rPr>
              <w:t>дохода,</w:t>
            </w:r>
            <w:r w:rsidRPr="001D0F80">
              <w:rPr>
                <w:sz w:val="16"/>
                <w:szCs w:val="16"/>
              </w:rPr>
              <w:br/>
              <w:t>сумма</w:t>
            </w:r>
            <w:proofErr w:type="gramEnd"/>
            <w:r w:rsidRPr="001D0F80">
              <w:rPr>
                <w:sz w:val="16"/>
                <w:szCs w:val="16"/>
              </w:rPr>
              <w:br/>
              <w:t>(руб.</w:t>
            </w:r>
            <w:r w:rsidRPr="001D0F80">
              <w:rPr>
                <w:rStyle w:val="a3"/>
                <w:sz w:val="16"/>
                <w:szCs w:val="16"/>
              </w:rPr>
              <w:footnoteReference w:id="9"/>
            </w:r>
            <w:r w:rsidRPr="001D0F80">
              <w:rPr>
                <w:sz w:val="16"/>
                <w:szCs w:val="16"/>
              </w:rPr>
              <w:t>)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Земельные участки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Жилые</w:t>
            </w:r>
            <w:r w:rsidRPr="001D0F80">
              <w:rPr>
                <w:sz w:val="16"/>
                <w:szCs w:val="16"/>
              </w:rPr>
              <w:br/>
              <w:t>дома</w:t>
            </w:r>
          </w:p>
        </w:tc>
        <w:tc>
          <w:tcPr>
            <w:tcW w:w="1083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Квартиры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Дачи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Гаражи</w:t>
            </w:r>
          </w:p>
        </w:tc>
        <w:tc>
          <w:tcPr>
            <w:tcW w:w="1225" w:type="dxa"/>
            <w:gridSpan w:val="3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1163" w:type="dxa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Вид</w:t>
            </w:r>
            <w:r w:rsidRPr="001D0F80">
              <w:rPr>
                <w:rStyle w:val="a3"/>
                <w:sz w:val="16"/>
                <w:szCs w:val="16"/>
              </w:rPr>
              <w:footnoteReference w:id="10"/>
            </w:r>
            <w:r w:rsidRPr="001D0F80">
              <w:rPr>
                <w:sz w:val="16"/>
                <w:szCs w:val="16"/>
              </w:rPr>
              <w:t>, марка, модель, год выпуска</w:t>
            </w:r>
          </w:p>
        </w:tc>
        <w:tc>
          <w:tcPr>
            <w:tcW w:w="1105" w:type="dxa"/>
            <w:gridSpan w:val="3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Наименование и адрес банка, номер счета, остаток на счете</w:t>
            </w:r>
            <w:r w:rsidRPr="001D0F80">
              <w:rPr>
                <w:sz w:val="16"/>
                <w:szCs w:val="16"/>
              </w:rPr>
              <w:br/>
              <w:t>(руб.</w:t>
            </w:r>
            <w:r w:rsidRPr="001D0F80">
              <w:rPr>
                <w:rStyle w:val="a3"/>
                <w:sz w:val="16"/>
                <w:szCs w:val="16"/>
              </w:rPr>
              <w:footnoteReference w:id="11"/>
            </w:r>
            <w:r w:rsidRPr="001D0F80">
              <w:rPr>
                <w:sz w:val="16"/>
                <w:szCs w:val="16"/>
              </w:rPr>
              <w:t>)</w:t>
            </w:r>
          </w:p>
        </w:tc>
        <w:tc>
          <w:tcPr>
            <w:tcW w:w="1247" w:type="dxa"/>
            <w:gridSpan w:val="2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305" w:type="dxa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163" w:type="dxa"/>
            <w:vMerge w:val="restart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Наименование организации, ИНН, адрес, доля участия</w:t>
            </w: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49" w:type="dxa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  <w:vMerge/>
          </w:tcPr>
          <w:p w:rsidR="00403690" w:rsidRPr="001D0F80" w:rsidRDefault="00403690" w:rsidP="0016358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Место нахождения (адрес</w:t>
            </w:r>
            <w:proofErr w:type="gramStart"/>
            <w:r w:rsidRPr="001D0F80">
              <w:rPr>
                <w:sz w:val="16"/>
                <w:szCs w:val="16"/>
              </w:rPr>
              <w:t>),</w:t>
            </w:r>
            <w:r w:rsidRPr="001D0F80">
              <w:rPr>
                <w:sz w:val="16"/>
                <w:szCs w:val="16"/>
              </w:rPr>
              <w:br/>
              <w:t>общая</w:t>
            </w:r>
            <w:proofErr w:type="gramEnd"/>
            <w:r w:rsidRPr="001D0F80">
              <w:rPr>
                <w:sz w:val="16"/>
                <w:szCs w:val="16"/>
              </w:rPr>
              <w:t xml:space="preserve"> площадь</w:t>
            </w:r>
            <w:r w:rsidRPr="001D0F80"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Место нахождения (адрес</w:t>
            </w:r>
            <w:proofErr w:type="gramStart"/>
            <w:r w:rsidRPr="001D0F80">
              <w:rPr>
                <w:sz w:val="16"/>
                <w:szCs w:val="16"/>
              </w:rPr>
              <w:t>),</w:t>
            </w:r>
            <w:r w:rsidRPr="001D0F80">
              <w:rPr>
                <w:sz w:val="16"/>
                <w:szCs w:val="16"/>
              </w:rPr>
              <w:br/>
              <w:t>общая</w:t>
            </w:r>
            <w:proofErr w:type="gramEnd"/>
            <w:r w:rsidRPr="001D0F80">
              <w:rPr>
                <w:sz w:val="16"/>
                <w:szCs w:val="16"/>
              </w:rPr>
              <w:t xml:space="preserve"> площадь</w:t>
            </w:r>
            <w:r w:rsidRPr="001D0F80"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3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Место нахождения (адрес</w:t>
            </w:r>
            <w:proofErr w:type="gramStart"/>
            <w:r w:rsidRPr="001D0F80">
              <w:rPr>
                <w:sz w:val="16"/>
                <w:szCs w:val="16"/>
              </w:rPr>
              <w:t>),</w:t>
            </w:r>
            <w:r w:rsidRPr="001D0F80">
              <w:rPr>
                <w:sz w:val="16"/>
                <w:szCs w:val="16"/>
              </w:rPr>
              <w:br/>
              <w:t>общая</w:t>
            </w:r>
            <w:proofErr w:type="gramEnd"/>
            <w:r w:rsidRPr="001D0F80">
              <w:rPr>
                <w:sz w:val="16"/>
                <w:szCs w:val="16"/>
              </w:rPr>
              <w:t xml:space="preserve"> площадь</w:t>
            </w:r>
            <w:r w:rsidRPr="001D0F80"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Место нахождения (адрес</w:t>
            </w:r>
            <w:proofErr w:type="gramStart"/>
            <w:r w:rsidRPr="001D0F80">
              <w:rPr>
                <w:sz w:val="16"/>
                <w:szCs w:val="16"/>
              </w:rPr>
              <w:t>),</w:t>
            </w:r>
            <w:r w:rsidRPr="001D0F80">
              <w:rPr>
                <w:sz w:val="16"/>
                <w:szCs w:val="16"/>
              </w:rPr>
              <w:br/>
              <w:t>общая</w:t>
            </w:r>
            <w:proofErr w:type="gramEnd"/>
            <w:r w:rsidRPr="001D0F80">
              <w:rPr>
                <w:sz w:val="16"/>
                <w:szCs w:val="16"/>
              </w:rPr>
              <w:t xml:space="preserve"> площадь</w:t>
            </w:r>
            <w:r w:rsidRPr="001D0F80"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Место нахождения (адрес</w:t>
            </w:r>
            <w:proofErr w:type="gramStart"/>
            <w:r w:rsidRPr="001D0F80">
              <w:rPr>
                <w:sz w:val="16"/>
                <w:szCs w:val="16"/>
              </w:rPr>
              <w:t>),</w:t>
            </w:r>
            <w:r w:rsidRPr="001D0F80">
              <w:rPr>
                <w:sz w:val="16"/>
                <w:szCs w:val="16"/>
              </w:rPr>
              <w:br/>
              <w:t>общая</w:t>
            </w:r>
            <w:proofErr w:type="gramEnd"/>
            <w:r w:rsidRPr="001D0F80">
              <w:rPr>
                <w:sz w:val="16"/>
                <w:szCs w:val="16"/>
              </w:rPr>
              <w:t xml:space="preserve"> площадь</w:t>
            </w:r>
            <w:r w:rsidRPr="001D0F80">
              <w:rPr>
                <w:sz w:val="16"/>
                <w:szCs w:val="16"/>
              </w:rPr>
              <w:br/>
              <w:t>(кв. м)</w:t>
            </w:r>
          </w:p>
        </w:tc>
        <w:tc>
          <w:tcPr>
            <w:tcW w:w="1225" w:type="dxa"/>
            <w:gridSpan w:val="3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  <w:r w:rsidRPr="001D0F80">
              <w:rPr>
                <w:sz w:val="16"/>
                <w:szCs w:val="16"/>
              </w:rPr>
              <w:t>Наименова</w:t>
            </w:r>
            <w:r w:rsidRPr="001D0F80">
              <w:rPr>
                <w:sz w:val="16"/>
                <w:szCs w:val="16"/>
              </w:rPr>
              <w:softHyphen/>
              <w:t xml:space="preserve">ние, место нахождения (адрес), общая </w:t>
            </w:r>
            <w:proofErr w:type="gramStart"/>
            <w:r w:rsidRPr="001D0F80">
              <w:rPr>
                <w:sz w:val="16"/>
                <w:szCs w:val="16"/>
              </w:rPr>
              <w:t>площадь</w:t>
            </w:r>
            <w:r w:rsidRPr="001D0F80">
              <w:rPr>
                <w:sz w:val="16"/>
                <w:szCs w:val="16"/>
              </w:rPr>
              <w:br/>
              <w:t>(</w:t>
            </w:r>
            <w:proofErr w:type="gramEnd"/>
            <w:r w:rsidRPr="001D0F80">
              <w:rPr>
                <w:sz w:val="16"/>
                <w:szCs w:val="16"/>
              </w:rPr>
              <w:t>кв. м)</w:t>
            </w:r>
          </w:p>
        </w:tc>
        <w:tc>
          <w:tcPr>
            <w:tcW w:w="1163" w:type="dxa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305" w:type="dxa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163" w:type="dxa"/>
            <w:vMerge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77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49" w:type="dxa"/>
          </w:tcPr>
          <w:p w:rsidR="00403690" w:rsidRPr="001D0F80" w:rsidRDefault="00403690" w:rsidP="00163583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018" w:type="dxa"/>
            <w:gridSpan w:val="3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3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082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25" w:type="dxa"/>
            <w:gridSpan w:val="3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05" w:type="dxa"/>
            <w:gridSpan w:val="3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247" w:type="dxa"/>
            <w:gridSpan w:val="2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305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  <w:tc>
          <w:tcPr>
            <w:tcW w:w="1163" w:type="dxa"/>
          </w:tcPr>
          <w:p w:rsidR="00403690" w:rsidRPr="001D0F80" w:rsidRDefault="00403690" w:rsidP="00163583">
            <w:pPr>
              <w:spacing w:before="20"/>
              <w:rPr>
                <w:sz w:val="16"/>
                <w:szCs w:val="16"/>
              </w:rPr>
            </w:pPr>
          </w:p>
        </w:tc>
      </w:tr>
    </w:tbl>
    <w:p w:rsidR="00403690" w:rsidRPr="001D0F80" w:rsidRDefault="00403690" w:rsidP="00403690">
      <w:pPr>
        <w:tabs>
          <w:tab w:val="center" w:pos="7371"/>
        </w:tabs>
        <w:rPr>
          <w:sz w:val="16"/>
          <w:szCs w:val="16"/>
        </w:rPr>
      </w:pPr>
    </w:p>
    <w:p w:rsidR="00403690" w:rsidRPr="001D0F80" w:rsidRDefault="00403690" w:rsidP="00403690">
      <w:pPr>
        <w:ind w:right="6010"/>
        <w:rPr>
          <w:sz w:val="22"/>
          <w:szCs w:val="22"/>
        </w:rPr>
      </w:pPr>
      <w:r w:rsidRPr="001D0F80">
        <w:rPr>
          <w:sz w:val="22"/>
          <w:szCs w:val="22"/>
        </w:rPr>
        <w:t xml:space="preserve">Достоверность и полноту настоящих сведений подтверждаю: 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397"/>
        <w:gridCol w:w="227"/>
        <w:gridCol w:w="1418"/>
        <w:gridCol w:w="113"/>
        <w:gridCol w:w="624"/>
        <w:gridCol w:w="312"/>
        <w:gridCol w:w="2608"/>
        <w:gridCol w:w="3856"/>
      </w:tblGrid>
      <w:tr w:rsidR="00403690" w:rsidRPr="001D0F80" w:rsidTr="001635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22"/>
                <w:szCs w:val="22"/>
              </w:rPr>
            </w:pPr>
            <w:r w:rsidRPr="001D0F80">
              <w:rPr>
                <w:sz w:val="22"/>
                <w:szCs w:val="22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3690" w:rsidRPr="001D0F80" w:rsidRDefault="00403690" w:rsidP="00163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22"/>
                <w:szCs w:val="22"/>
              </w:rPr>
            </w:pPr>
            <w:r w:rsidRPr="001D0F80">
              <w:rPr>
                <w:sz w:val="22"/>
                <w:szCs w:val="22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3690" w:rsidRPr="001D0F80" w:rsidRDefault="00403690" w:rsidP="00163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3690" w:rsidRPr="001D0F80" w:rsidRDefault="00403690" w:rsidP="0016358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ind w:left="57"/>
              <w:rPr>
                <w:sz w:val="22"/>
                <w:szCs w:val="22"/>
              </w:rPr>
            </w:pPr>
            <w:r w:rsidRPr="001D0F80">
              <w:rPr>
                <w:sz w:val="22"/>
                <w:szCs w:val="22"/>
              </w:rPr>
              <w:t>г.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690" w:rsidRPr="001D0F80" w:rsidRDefault="00403690" w:rsidP="00163583">
            <w:pPr>
              <w:rPr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3690" w:rsidRPr="001D0F80" w:rsidRDefault="00403690" w:rsidP="00163583">
            <w:pPr>
              <w:jc w:val="center"/>
              <w:rPr>
                <w:sz w:val="18"/>
                <w:szCs w:val="18"/>
              </w:rPr>
            </w:pPr>
            <w:r w:rsidRPr="001D0F80">
              <w:rPr>
                <w:sz w:val="16"/>
                <w:szCs w:val="16"/>
              </w:rPr>
              <w:t>(подпись кандидата)</w:t>
            </w:r>
          </w:p>
        </w:tc>
      </w:tr>
    </w:tbl>
    <w:p w:rsidR="00403690" w:rsidRPr="001D0F80" w:rsidRDefault="00403690" w:rsidP="00403690">
      <w:pPr>
        <w:ind w:right="6067"/>
        <w:jc w:val="both"/>
        <w:rPr>
          <w:sz w:val="2"/>
          <w:szCs w:val="2"/>
        </w:rPr>
      </w:pPr>
    </w:p>
    <w:p w:rsidR="00403690" w:rsidRDefault="00403690" w:rsidP="00403690">
      <w:pPr>
        <w:ind w:left="10490"/>
        <w:jc w:val="right"/>
        <w:rPr>
          <w:sz w:val="24"/>
          <w:szCs w:val="24"/>
        </w:rPr>
      </w:pPr>
    </w:p>
    <w:p w:rsidR="00A32317" w:rsidRDefault="00403690" w:rsidP="00403690">
      <w:pPr>
        <w:tabs>
          <w:tab w:val="left" w:pos="1635"/>
        </w:tabs>
      </w:pPr>
      <w:bookmarkStart w:id="0" w:name="_GoBack"/>
      <w:bookmarkEnd w:id="0"/>
      <w:r>
        <w:rPr>
          <w:sz w:val="24"/>
          <w:szCs w:val="24"/>
        </w:rPr>
        <w:tab/>
      </w:r>
    </w:p>
    <w:sectPr w:rsidR="00A32317" w:rsidSect="00403690">
      <w:headerReference w:type="default" r:id="rId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B68" w:rsidRDefault="00A32B68" w:rsidP="00403690">
      <w:r>
        <w:separator/>
      </w:r>
    </w:p>
  </w:endnote>
  <w:endnote w:type="continuationSeparator" w:id="0">
    <w:p w:rsidR="00A32B68" w:rsidRDefault="00A32B68" w:rsidP="0040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B68" w:rsidRDefault="00A32B68" w:rsidP="00403690">
      <w:r>
        <w:separator/>
      </w:r>
    </w:p>
  </w:footnote>
  <w:footnote w:type="continuationSeparator" w:id="0">
    <w:p w:rsidR="00A32B68" w:rsidRDefault="00A32B68" w:rsidP="00403690">
      <w:r>
        <w:continuationSeparator/>
      </w:r>
    </w:p>
  </w:footnote>
  <w:footnote w:id="1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Текст подстрочников, а также сноски в изготовленных сведениях могут не воспроизводиться</w:t>
      </w:r>
    </w:p>
  </w:footnote>
  <w:footnote w:id="2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Указывается при наличии.</w:t>
      </w:r>
    </w:p>
  </w:footnote>
  <w:footnote w:id="3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</w:t>
      </w:r>
    </w:p>
  </w:footnote>
  <w:footnote w:id="4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</w:footnote>
  <w:footnote w:id="5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</w:footnote>
  <w:footnote w:id="6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</w:footnote>
  <w:footnote w:id="7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Указываются </w:t>
      </w:r>
      <w:r w:rsidRPr="009822D5">
        <w:rPr>
          <w:spacing w:val="-2"/>
          <w:sz w:val="14"/>
          <w:szCs w:val="14"/>
        </w:rPr>
        <w:t>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</w:footnote>
  <w:footnote w:id="8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</w:footnote>
  <w:footnote w:id="9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</w:footnote>
  <w:footnote w:id="10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Указывается вид транспортного средства: легковой автотранспорт, грузовой автотранспорт, прицепы, водный, воздушный транспорт и другие виды транспорта</w:t>
      </w:r>
    </w:p>
  </w:footnote>
  <w:footnote w:id="11">
    <w:p w:rsidR="00403690" w:rsidRPr="009822D5" w:rsidRDefault="00403690" w:rsidP="00403690">
      <w:pPr>
        <w:pStyle w:val="a6"/>
        <w:rPr>
          <w:sz w:val="14"/>
          <w:szCs w:val="14"/>
        </w:rPr>
      </w:pPr>
      <w:r w:rsidRPr="009822D5">
        <w:rPr>
          <w:rStyle w:val="a3"/>
          <w:sz w:val="14"/>
          <w:szCs w:val="14"/>
        </w:rPr>
        <w:footnoteRef/>
      </w:r>
      <w:r w:rsidRPr="009822D5">
        <w:rPr>
          <w:sz w:val="14"/>
          <w:szCs w:val="14"/>
        </w:rPr>
        <w:t xml:space="preserve"> Для счетов в иностранной валюте остаток указывается в рублях по курсу Центрального банка Российской Федерации на указанную дату.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3690" w:rsidRDefault="00403690" w:rsidP="004362F0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690"/>
    <w:rsid w:val="00403690"/>
    <w:rsid w:val="00A32317"/>
    <w:rsid w:val="00A3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4C98F8-4AFA-4BC5-B1BB-82693DB94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69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403690"/>
    <w:rPr>
      <w:vertAlign w:val="superscript"/>
    </w:rPr>
  </w:style>
  <w:style w:type="paragraph" w:styleId="a4">
    <w:name w:val="header"/>
    <w:basedOn w:val="a"/>
    <w:link w:val="a5"/>
    <w:uiPriority w:val="99"/>
    <w:rsid w:val="00403690"/>
    <w:pPr>
      <w:tabs>
        <w:tab w:val="center" w:pos="4677"/>
        <w:tab w:val="right" w:pos="9355"/>
      </w:tabs>
    </w:pPr>
    <w:rPr>
      <w:sz w:val="22"/>
      <w:szCs w:val="22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403690"/>
    <w:rPr>
      <w:rFonts w:ascii="Times New Roman" w:eastAsia="Times New Roman" w:hAnsi="Times New Roman" w:cs="Times New Roman"/>
      <w:lang w:val="x-none" w:eastAsia="x-none"/>
    </w:rPr>
  </w:style>
  <w:style w:type="paragraph" w:styleId="a6">
    <w:name w:val="footnote text"/>
    <w:basedOn w:val="a"/>
    <w:link w:val="a7"/>
    <w:rsid w:val="00403690"/>
    <w:pPr>
      <w:jc w:val="both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4036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2021-06-21T03:36:00Z</dcterms:created>
  <dcterms:modified xsi:type="dcterms:W3CDTF">2021-06-21T03:37:00Z</dcterms:modified>
</cp:coreProperties>
</file>